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w:p>
    <w:pPr>
      <w:pStyle w:val="Label"/>
      <w:spacing w:after="60"/>
    </w:pPr>
    <w:r>
      <w:drawing>
        <wp:inline distT="0" distB="0" distL="0" distR="0">
          <wp:extent cx="57150" cy="95250"/>
          <wp:effectExtent l="0" t="0" r="0" b="0"/>
          <wp:docPr id="1" na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
                  <pic:cNvPicPr/>
                </pic:nvPicPr>
                <pic:blipFill>
                  <a:blip r:embed="rIdCross"/>
                  <a:stretch>
                    <a:fillRect/>
                  </a:stretch>
                </pic:blipFill>
                <pic:spPr>
                  <a:xfrm>
                    <a:off x="0" y="0"/>
                    <a:ext cx="57150" cy="95250"/>
                  </a:xfrm>
                  <a:prstGeom prst="rect">
                    <a:avLst/>
                  </a:prstGeom>
                </pic:spPr>
              </pic:pic>
            </a:graphicData>
          </a:graphic>
        </wp:inline>
      </w:drawing>
    </w:r>
  </w:p>
  <w:p>
    <w:pPr>
      <w:pStyle w:val="Label"/>
    </w:pPr>
    <w:r>
      <w:t xml:space="preserve">LIVING OBITUARY</w:t>
    </w:r>
  </w:p>
  <w:p>
    <w:pPr>
      <w:pStyle w:val="Title"/>
    </w:pPr>
    <w:r>
      <w:t xml:space="preserve">Johnny Reyes</w:t>
    </w:r>
  </w:p>
  <w:p>
    <w:pPr>
      <w:pStyle w:val="Meta"/>
    </w:pPr>
    <w:r>
      <w:rPr>
        <w:i/>
        <w:iCs/>
      </w:rPr>
      <w:t xml:space="preserve">Called Johnny  ·  Born June 4, 2002  ·  Denver, Colorado</w:t>
    </w:r>
  </w:p>
  <w:p>
    <w:pPr>
      <w:pStyle w:val="Meta"/>
    </w:pPr>
    <w:r>
      <w:rPr>
        <w:i/>
        <w:iCs/>
      </w:rPr>
      <w:t xml:space="preserve">They are still here. This is a living obituary, not a death notice.</w:t>
    </w:r>
  </w:p>
  <w:p>
    <w:r>
      <w:t xml:space="preserve"/>
    </w:r>
  </w:p>
  <w:p>
    <w:pPr>
      <w:pStyle w:val="Note"/>
    </w:pPr>
    <w:r>
      <w:rPr>
        <w:i/>
        <w:iCs/>
      </w:rPr>
      <w:t xml:space="preserve">This Word document is the traditional newspaper obituary. It is yours to edit. Open it in Microsoft Word or Google Docs and change any sentence. Use it however you want: keep it, share it, or send it to the local paper when you are ready. Papers charge hundreds for those inches. This one is yours. The PDF is the print copy.</w:t>
    </w:r>
  </w:p>
  <w:p>
    <w:r>
      <w:t xml:space="preserve"/>
    </w:r>
  </w:p>
  <w:p>
    <w:pPr>
      <w:pStyle w:val="Body"/>
    </w:pPr>
    <w:r>
      <w:t xml:space="preserve">Johnny Reyes, called Johnny, is still here. Born June 4, 2002, in Denver, Colorado. He is writing this himself. Months, not years. He wants it finished while he can still argue about the order.</w:t>
    </w:r>
  </w:p>
  <w:p>
    <w:pPr>
      <w:pStyle w:val="Body"/>
    </w:pPr>
    <w:r>
      <w:t xml:space="preserve">Elena Reyes raised him. Luis is the brother who already stole the map. The porch with his mother is home as much as any trail on the Front Range.</w:t>
    </w:r>
  </w:p>
  <w:p>
    <w:pPr>
      <w:pStyle w:val="Body"/>
    </w:pPr>
    <w:r>
      <w:t xml:space="preserve">He leads a warehouse crew during the week. Weekends he is on the dirt. He showed up. That is the whole thing. Cheap tacos. The red jacket. Tess at the warehouse gets the Saturday shift. Luis gets the trail pack if he actually wears the jacket.</w:t>
    </w:r>
  </w:p>
  <w:p>
    <w:pPr>
      <w:pStyle w:val="Body"/>
    </w:pPr>
    <w:r>
      <w:t xml:space="preserve">He does not want a hospital in this. No machines. The porch is enough. The trail is enough. Tell Mom he was not scared the whole time. Just some of the time. The rest he was looking at the mountains.</w:t>
    </w:r>
  </w:p>
  <w:p>
    <w:pPr>
      <w:pStyle w:val="Body"/>
    </w:pPr>
    <w:r>
      <w:t xml:space="preserve">Keep the porch light on. The film is enough.</w:t>
    </w:r>
  </w:p>
  <w:p>
    <w:pPr>
      <w:pStyle w:val="Fine"/>
    </w:pPr>
    <w:r>
      <w:rPr>
        <w:i/>
        <w:iCs/>
      </w:rPr>
      <w:t xml:space="preserve">Set by a machine from their answers. Family wrote the facts. Not a will, death certificate, or legal notice.</w:t>
    </w:r>
  </w:p>
  <w:sectPr>
    <w:pgSz w:w="12240" w:h="15840"/>
    <w:pgMar w:top="1440" w:right="1440" w:bottom="1440" w:left="1440" w:header="720" w:footer="720"/>
  </w:sectPr>
</w:document>
</file>

<file path=word/styles.xml><?xml version="1.0" encoding="utf-8"?>
<w:styles xmlns:w="http://schemas.openxmlformats.org/wordprocessingml/2006/main">
  <w:style w:type="paragraph" w:styleId="Title">
    <w:name w:val="Title"/>
    <w:pPr>
      <w:spacing w:after="240" w:line="300" w:lineRule="auto"/>
    </w:pPr>
    <w:rPr>
      <w:b/>
      <w:sz w:val="52"/>
      <w:szCs w:val="52"/>
    </w:rPr>
  </w:style>
  <w:style w:type="paragraph" w:styleId="Label">
    <w:name w:val="Label"/>
    <w:pPr>
      <w:spacing w:after="80" w:line="276" w:lineRule="auto"/>
    </w:pPr>
    <w:rPr>
      <w:sz w:val="18"/>
      <w:szCs w:val="18"/>
      <w:color w:val="666666"/>
    </w:rPr>
  </w:style>
  <w:style w:type="paragraph" w:styleId="Meta">
    <w:name w:val="Meta"/>
    <w:pPr>
      <w:spacing w:after="120" w:line="300" w:lineRule="auto"/>
    </w:pPr>
    <w:rPr>
      <w:i/>
      <w:sz w:val="22"/>
      <w:szCs w:val="22"/>
      <w:color w:val="555555"/>
    </w:rPr>
  </w:style>
  <w:style w:type="paragraph" w:styleId="Quote">
    <w:name w:val="Quote"/>
    <w:pPr>
      <w:spacing w:before="120" w:after="240" w:line="360" w:lineRule="auto"/>
    </w:pPr>
    <w:rPr>
      <w:i/>
      <w:sz w:val="26"/>
      <w:szCs w:val="26"/>
    </w:rPr>
  </w:style>
  <w:style w:type="paragraph" w:styleId="Body">
    <w:name w:val="Body"/>
    <w:rPr>
      <w:sz w:val="24"/>
      <w:szCs w:val="24"/>
    </w:rPr>
    <w:pPr>
      <w:spacing w:after="240" w:line="360" w:lineRule="auto"/>
    </w:pPr>
  </w:style>
  <w:style w:type="paragraph" w:styleId="Note">
    <w:name w:val="Note"/>
    <w:pPr>
      <w:spacing w:before="80" w:after="160" w:line="300" w:lineRule="auto"/>
    </w:pPr>
    <w:rPr>
      <w:i/>
      <w:sz w:val="18"/>
      <w:szCs w:val="18"/>
      <w:color w:val="666666"/>
    </w:rPr>
  </w:style>
  <w:style w:type="paragraph" w:styleId="Fine">
    <w:name w:val="Fine"/>
    <w:pPr>
      <w:spacing w:before="200" w:after="0" w:line="240" w:lineRule="auto"/>
    </w:pPr>
    <w:rPr>
      <w:i/>
      <w:sz w:val="14"/>
      <w:szCs w:val="14"/>
      <w:color w:val="99999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Cross" Type="http://schemas.openxmlformats.org/officeDocument/2006/relationships/image" Target="media/cross.png"/>
</Relationships>
</file>